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27" w:rsidRDefault="00F53427" w:rsidP="00F53427">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ПРАВИТЕЛЬСТВО РОССИЙСКОЙ ФЕДЕРАЦИИ</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9 января 2014 г. N 10</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ПОРЯДКЕ СООБЩЕНИЯ</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ОТДЕЛЬНЫМИ КАТЕГОРИЯМИ ЛИЦ О ПОЛУЧЕНИИ ПОДАРКА В СВЯЗИ</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ПРОТОКОЛЬНЫМИ МЕРОПРИЯТИЯМИ, СЛУЖЕБНЫМИ КОМАНДИРОВКАМИ</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ДРУГИМИ ОФИЦИАЛЬНЫМИ МЕРОПРИЯТИЯМИ, УЧАСТИЕ В КОТОРЫХ</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СВЯЗАНО С ИСПОЛНЕНИЕМ ИМИ </w:t>
      </w:r>
      <w:proofErr w:type="gramStart"/>
      <w:r>
        <w:rPr>
          <w:rFonts w:ascii="Times New Roman" w:hAnsi="Times New Roman" w:cs="Times New Roman"/>
          <w:b/>
          <w:bCs/>
          <w:sz w:val="24"/>
          <w:szCs w:val="24"/>
        </w:rPr>
        <w:t>СЛУЖЕБНЫХ</w:t>
      </w:r>
      <w:proofErr w:type="gramEnd"/>
      <w:r>
        <w:rPr>
          <w:rFonts w:ascii="Times New Roman" w:hAnsi="Times New Roman" w:cs="Times New Roman"/>
          <w:b/>
          <w:bCs/>
          <w:sz w:val="24"/>
          <w:szCs w:val="24"/>
        </w:rPr>
        <w:t xml:space="preserve"> (ДОЛЖНОСТНЫХ)</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ОБЯЗАННОСТЕЙ, СДАЧИ И ОЦЕНКИ ПОДАРКА, РЕАЛИЗАЦИИ</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(ВЫКУПА) И ЗАЧИСЛЕНИЯ СРЕДСТВ, ВЫРУЧЕННЫХ</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ЕГО РЕАЛИЗАЦИИ</w:t>
      </w:r>
    </w:p>
    <w:p w:rsidR="00F53427" w:rsidRDefault="00F53427" w:rsidP="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F53427" w:rsidRDefault="00F53427" w:rsidP="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jc w:val="center"/>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постановляет:</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(преамбула в ред. </w:t>
      </w:r>
      <w:hyperlink r:id="rId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прилагаемое Типовое </w:t>
      </w:r>
      <w:hyperlink w:anchor="Par41"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ar41" w:history="1">
        <w:r>
          <w:rPr>
            <w:rFonts w:ascii="Times New Roman" w:hAnsi="Times New Roman" w:cs="Times New Roman"/>
            <w:color w:val="0000FF"/>
            <w:sz w:val="24"/>
            <w:szCs w:val="24"/>
          </w:rPr>
          <w:t>Типового положения</w:t>
        </w:r>
        <w:proofErr w:type="gramEnd"/>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утвержденного настоящим постановлением, и </w:t>
      </w:r>
      <w:hyperlink r:id="rId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w:t>
      </w:r>
      <w:r>
        <w:rPr>
          <w:rFonts w:ascii="Times New Roman" w:hAnsi="Times New Roman" w:cs="Times New Roman"/>
          <w:sz w:val="24"/>
          <w:szCs w:val="24"/>
        </w:rPr>
        <w:lastRenderedPageBreak/>
        <w:t>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rPr>
          <w:rFonts w:ascii="Times New Roman" w:hAnsi="Times New Roman" w:cs="Times New Roman"/>
          <w:sz w:val="24"/>
          <w:szCs w:val="24"/>
        </w:rP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5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rPr>
          <w:rFonts w:ascii="Times New Roman" w:hAnsi="Times New Roman" w:cs="Times New Roman"/>
          <w:sz w:val="24"/>
          <w:szCs w:val="24"/>
        </w:rPr>
        <w:t xml:space="preserve"> с исполнением служебных (должностных) обязанностей, его сдачи, оценки и реализации (выкупа) на основании </w:t>
      </w:r>
      <w:hyperlink w:anchor="Par41" w:history="1">
        <w:r>
          <w:rPr>
            <w:rFonts w:ascii="Times New Roman" w:hAnsi="Times New Roman" w:cs="Times New Roman"/>
            <w:color w:val="0000FF"/>
            <w:sz w:val="24"/>
            <w:szCs w:val="24"/>
          </w:rPr>
          <w:t>Типового положения</w:t>
        </w:r>
      </w:hyperlink>
      <w:r>
        <w:rPr>
          <w:rFonts w:ascii="Times New Roman" w:hAnsi="Times New Roman" w:cs="Times New Roman"/>
          <w:sz w:val="24"/>
          <w:szCs w:val="24"/>
        </w:rPr>
        <w:t>, утвержденного настоящим постановлением.</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6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1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Председатель Правительства</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Д.МЕДВЕДЕВ</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Утверждено</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 Правительства</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9 января 2014 г. N 10</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bookmarkStart w:id="0" w:name="Par41"/>
      <w:bookmarkEnd w:id="0"/>
      <w:r>
        <w:rPr>
          <w:rFonts w:ascii="Times New Roman" w:hAnsi="Times New Roman" w:cs="Times New Roman"/>
          <w:b/>
          <w:bCs/>
          <w:sz w:val="24"/>
          <w:szCs w:val="24"/>
        </w:rPr>
        <w:t>ТИПОВОЕ ПОЛОЖЕНИЕ</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СООБЩЕНИИ ОТДЕЛЬНЫМИ КАТЕГОРИЯМИ ЛИЦ О ПОЛУЧЕНИИ</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ПОДАРКА В СВЯЗИ С ПРОТОКОЛЬНЫМИ МЕРОПРИЯТИЯМИ, СЛУЖЕБНЫМИ</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КОМАНДИРОВКАМИ И ДРУГИМИ ОФИЦИАЛЬНЫМИ МЕРОПРИЯТИЯМИ,</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УЧАСТИЕ</w:t>
      </w:r>
      <w:proofErr w:type="gramEnd"/>
      <w:r>
        <w:rPr>
          <w:rFonts w:ascii="Times New Roman" w:hAnsi="Times New Roman" w:cs="Times New Roman"/>
          <w:b/>
          <w:bCs/>
          <w:sz w:val="24"/>
          <w:szCs w:val="24"/>
        </w:rPr>
        <w:t xml:space="preserve"> В КОТОРЫХ СВЯЗАНО С ИСПОЛНЕНИЕМ ИМИ СЛУЖЕБНЫХ</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(ДОЛЖНОСТНЫХ) ОБЯЗАННОСТЕЙ, СДАЧЕ И ОЦЕНКЕ ПОДАРКА,</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РЕАЛИЗАЦИИ (ВЫКУПЕ) И ЗАЧИСЛЕНИИ СРЕДСТВ,</w:t>
      </w:r>
    </w:p>
    <w:p w:rsidR="00F53427" w:rsidRDefault="00F53427" w:rsidP="00F53427">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ВЫРУЧЕННЫХ</w:t>
      </w:r>
      <w:proofErr w:type="gramEnd"/>
      <w:r>
        <w:rPr>
          <w:rFonts w:ascii="Times New Roman" w:hAnsi="Times New Roman" w:cs="Times New Roman"/>
          <w:b/>
          <w:bCs/>
          <w:sz w:val="24"/>
          <w:szCs w:val="24"/>
        </w:rPr>
        <w:t xml:space="preserve"> ОТ ЕГО РЕАЛИЗАЦИИ</w:t>
      </w:r>
    </w:p>
    <w:p w:rsidR="00F53427" w:rsidRDefault="00F53427" w:rsidP="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F53427" w:rsidRDefault="00F53427" w:rsidP="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1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Типовое положение определяет </w:t>
      </w:r>
      <w:hyperlink r:id="rId12" w:history="1">
        <w:r>
          <w:rPr>
            <w:rFonts w:ascii="Times New Roman" w:hAnsi="Times New Roman" w:cs="Times New Roman"/>
            <w:color w:val="0000FF"/>
            <w:sz w:val="24"/>
            <w:szCs w:val="24"/>
          </w:rPr>
          <w:t>порядок</w:t>
        </w:r>
      </w:hyperlink>
      <w:r>
        <w:rPr>
          <w:rFonts w:ascii="Times New Roman" w:hAnsi="Times New Roman" w:cs="Times New Roman"/>
          <w:sz w:val="24"/>
          <w:szCs w:val="24"/>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w:t>
      </w:r>
      <w:r>
        <w:rPr>
          <w:rFonts w:ascii="Times New Roman" w:hAnsi="Times New Roman" w:cs="Times New Roman"/>
          <w:sz w:val="24"/>
          <w:szCs w:val="24"/>
        </w:rPr>
        <w:lastRenderedPageBreak/>
        <w:t>поставленных перед федеральными государственными органами (далее соответственно - лица, замещающие государственные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целей настоящего Типового положения используются следующие понятия:</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Times New Roman" w:hAnsi="Times New Roman" w:cs="Times New Roman"/>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Pr>
          <w:rFonts w:ascii="Times New Roman" w:hAnsi="Times New Roman" w:cs="Times New Roman"/>
          <w:sz w:val="24"/>
          <w:szCs w:val="24"/>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3 в ред. </w:t>
      </w:r>
      <w:hyperlink r:id="rId1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rPr>
          <w:rFonts w:ascii="Times New Roman" w:hAnsi="Times New Roman" w:cs="Times New Roman"/>
          <w:sz w:val="24"/>
          <w:szCs w:val="24"/>
        </w:rPr>
        <w:t>.</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1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bookmarkStart w:id="1" w:name="Par61"/>
      <w:bookmarkEnd w:id="1"/>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ar89" w:history="1">
        <w:r>
          <w:rPr>
            <w:rFonts w:ascii="Times New Roman" w:hAnsi="Times New Roman" w:cs="Times New Roman"/>
            <w:color w:val="0000FF"/>
            <w:sz w:val="24"/>
            <w:szCs w:val="24"/>
          </w:rPr>
          <w:t>приложению</w:t>
        </w:r>
      </w:hyperlink>
      <w:r>
        <w:rPr>
          <w:rFonts w:ascii="Times New Roman" w:hAnsi="Times New Roman" w:cs="Times New Roman"/>
          <w:sz w:val="24"/>
          <w:szCs w:val="24"/>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w:t>
      </w:r>
      <w:r>
        <w:rPr>
          <w:rFonts w:ascii="Times New Roman" w:hAnsi="Times New Roman" w:cs="Times New Roman"/>
          <w:sz w:val="24"/>
          <w:szCs w:val="24"/>
        </w:rPr>
        <w:lastRenderedPageBreak/>
        <w:t>(муниципальную</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Pr>
          <w:rFonts w:ascii="Times New Roman" w:hAnsi="Times New Roman" w:cs="Times New Roman"/>
          <w:sz w:val="24"/>
          <w:szCs w:val="24"/>
        </w:rP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bookmarkStart w:id="2" w:name="Par63"/>
      <w:bookmarkEnd w:id="2"/>
      <w:r>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невозможности подачи уведомления в сроки, указанные в </w:t>
      </w:r>
      <w:hyperlink w:anchor="Par61" w:history="1">
        <w:r>
          <w:rPr>
            <w:rFonts w:ascii="Times New Roman" w:hAnsi="Times New Roman" w:cs="Times New Roman"/>
            <w:color w:val="0000FF"/>
            <w:sz w:val="24"/>
            <w:szCs w:val="24"/>
          </w:rPr>
          <w:t>абзацах первом</w:t>
        </w:r>
      </w:hyperlink>
      <w:r>
        <w:rPr>
          <w:rFonts w:ascii="Times New Roman" w:hAnsi="Times New Roman" w:cs="Times New Roman"/>
          <w:sz w:val="24"/>
          <w:szCs w:val="24"/>
        </w:rPr>
        <w:t xml:space="preserve"> и </w:t>
      </w:r>
      <w:hyperlink w:anchor="Par63" w:history="1">
        <w:r>
          <w:rPr>
            <w:rFonts w:ascii="Times New Roman" w:hAnsi="Times New Roman" w:cs="Times New Roman"/>
            <w:color w:val="0000FF"/>
            <w:sz w:val="24"/>
            <w:szCs w:val="24"/>
          </w:rPr>
          <w:t>втором</w:t>
        </w:r>
      </w:hyperlink>
      <w:r>
        <w:rPr>
          <w:rFonts w:ascii="Times New Roman" w:hAnsi="Times New Roman" w:cs="Times New Roman"/>
          <w:sz w:val="24"/>
          <w:szCs w:val="24"/>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1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bookmarkStart w:id="3" w:name="Par67"/>
      <w:bookmarkEnd w:id="3"/>
      <w:r>
        <w:rPr>
          <w:rFonts w:ascii="Times New Roman" w:hAnsi="Times New Roman" w:cs="Times New Roman"/>
          <w:sz w:val="24"/>
          <w:szCs w:val="24"/>
        </w:rPr>
        <w:t xml:space="preserve">7. </w:t>
      </w:r>
      <w:proofErr w:type="gramStart"/>
      <w:r>
        <w:rPr>
          <w:rFonts w:ascii="Times New Roman" w:hAnsi="Times New Roman" w:cs="Times New Roman"/>
          <w:sz w:val="24"/>
          <w:szCs w:val="24"/>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1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67" w:history="1">
        <w:r>
          <w:rPr>
            <w:rFonts w:ascii="Times New Roman" w:hAnsi="Times New Roman" w:cs="Times New Roman"/>
            <w:color w:val="0000FF"/>
            <w:sz w:val="24"/>
            <w:szCs w:val="24"/>
          </w:rPr>
          <w:t>пунктом 7</w:t>
        </w:r>
      </w:hyperlink>
      <w:r>
        <w:rPr>
          <w:rFonts w:ascii="Times New Roman" w:hAnsi="Times New Roman" w:cs="Times New Roman"/>
          <w:sz w:val="24"/>
          <w:szCs w:val="24"/>
        </w:rPr>
        <w:t xml:space="preserve"> настоящего Типового положения.</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rFonts w:ascii="Times New Roman" w:hAnsi="Times New Roman" w:cs="Times New Roman"/>
          <w:sz w:val="24"/>
          <w:szCs w:val="24"/>
        </w:rPr>
        <w:t xml:space="preserve"> или повреждение подарка несет лицо, получившее подарок.</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19"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bookmarkStart w:id="4" w:name="Par74"/>
      <w:bookmarkEnd w:id="4"/>
      <w:r>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bookmarkStart w:id="5" w:name="Par75"/>
      <w:bookmarkEnd w:id="5"/>
      <w:r>
        <w:rPr>
          <w:rFonts w:ascii="Times New Roman" w:hAnsi="Times New Roman" w:cs="Times New Roman"/>
          <w:sz w:val="24"/>
          <w:szCs w:val="24"/>
        </w:rPr>
        <w:lastRenderedPageBreak/>
        <w:t xml:space="preserve">13. </w:t>
      </w:r>
      <w:proofErr w:type="gramStart"/>
      <w:r>
        <w:rPr>
          <w:rFonts w:ascii="Times New Roman" w:hAnsi="Times New Roman" w:cs="Times New Roman"/>
          <w:sz w:val="24"/>
          <w:szCs w:val="24"/>
        </w:rP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ar74" w:history="1">
        <w:r>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w:t>
      </w:r>
      <w:hyperlink r:id="rId2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ar74" w:history="1">
        <w:r>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rPr>
          <w:rFonts w:ascii="Times New Roman" w:hAnsi="Times New Roman" w:cs="Times New Roman"/>
          <w:sz w:val="24"/>
          <w:szCs w:val="24"/>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13(1)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w:t>
      </w:r>
      <w:hyperlink r:id="rId2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Подарок, в отношении которого не поступило заявление, указанное в </w:t>
      </w:r>
      <w:hyperlink w:anchor="Par74" w:history="1">
        <w:r>
          <w:rPr>
            <w:rFonts w:ascii="Times New Roman" w:hAnsi="Times New Roman" w:cs="Times New Roman"/>
            <w:color w:val="0000FF"/>
            <w:sz w:val="24"/>
            <w:szCs w:val="24"/>
          </w:rPr>
          <w:t>пункте 12</w:t>
        </w:r>
      </w:hyperlink>
      <w:r>
        <w:rPr>
          <w:rFonts w:ascii="Times New Roman" w:hAnsi="Times New Roman" w:cs="Times New Roman"/>
          <w:sz w:val="24"/>
          <w:szCs w:val="24"/>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bookmarkStart w:id="6" w:name="Par80"/>
      <w:bookmarkEnd w:id="6"/>
      <w:r>
        <w:rPr>
          <w:rFonts w:ascii="Times New Roman" w:hAnsi="Times New Roman" w:cs="Times New Roman"/>
          <w:sz w:val="24"/>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Оценка стоимости подарка для реализации (выкупа), предусмотренная </w:t>
      </w:r>
      <w:hyperlink w:anchor="Par75" w:history="1">
        <w:r>
          <w:rPr>
            <w:rFonts w:ascii="Times New Roman" w:hAnsi="Times New Roman" w:cs="Times New Roman"/>
            <w:color w:val="0000FF"/>
            <w:sz w:val="24"/>
            <w:szCs w:val="24"/>
          </w:rPr>
          <w:t>пунктами 13</w:t>
        </w:r>
      </w:hyperlink>
      <w:r>
        <w:rPr>
          <w:rFonts w:ascii="Times New Roman" w:hAnsi="Times New Roman" w:cs="Times New Roman"/>
          <w:sz w:val="24"/>
          <w:szCs w:val="24"/>
        </w:rPr>
        <w:t xml:space="preserve"> и </w:t>
      </w:r>
      <w:hyperlink w:anchor="Par80" w:history="1">
        <w:r>
          <w:rPr>
            <w:rFonts w:ascii="Times New Roman" w:hAnsi="Times New Roman" w:cs="Times New Roman"/>
            <w:color w:val="0000FF"/>
            <w:sz w:val="24"/>
            <w:szCs w:val="24"/>
          </w:rPr>
          <w:t>15</w:t>
        </w:r>
      </w:hyperlink>
      <w:r>
        <w:rPr>
          <w:rFonts w:ascii="Times New Roman" w:hAnsi="Times New Roman" w:cs="Times New Roman"/>
          <w:sz w:val="24"/>
          <w:szCs w:val="24"/>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jc w:val="right"/>
        <w:outlineLvl w:val="1"/>
        <w:rPr>
          <w:rFonts w:ascii="Times New Roman" w:hAnsi="Times New Roman" w:cs="Times New Roman"/>
          <w:sz w:val="24"/>
          <w:szCs w:val="24"/>
        </w:rPr>
      </w:pPr>
      <w:bookmarkStart w:id="7" w:name="Par89"/>
      <w:bookmarkEnd w:id="7"/>
      <w:r>
        <w:rPr>
          <w:rFonts w:ascii="Times New Roman" w:hAnsi="Times New Roman" w:cs="Times New Roman"/>
          <w:sz w:val="24"/>
          <w:szCs w:val="24"/>
        </w:rPr>
        <w:t>Приложение</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Типовому положению о сообщении</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отдельными категориями лиц</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о получении подарка в связи</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 протокольными мероприятиями,</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служебными командировками и другими</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официальными мероприятиями,</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которых связано</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исполнением ими </w:t>
      </w:r>
      <w:proofErr w:type="gramStart"/>
      <w:r>
        <w:rPr>
          <w:rFonts w:ascii="Times New Roman" w:hAnsi="Times New Roman" w:cs="Times New Roman"/>
          <w:sz w:val="24"/>
          <w:szCs w:val="24"/>
        </w:rPr>
        <w:t>служебных</w:t>
      </w:r>
      <w:proofErr w:type="gramEnd"/>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(должностных) обязанностей, сдаче</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оценке подарка, реализации</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выкупе</w:t>
      </w:r>
      <w:proofErr w:type="gramEnd"/>
      <w:r>
        <w:rPr>
          <w:rFonts w:ascii="Times New Roman" w:hAnsi="Times New Roman" w:cs="Times New Roman"/>
          <w:sz w:val="24"/>
          <w:szCs w:val="24"/>
        </w:rPr>
        <w:t>) и зачислении средств,</w:t>
      </w:r>
    </w:p>
    <w:p w:rsidR="00F53427" w:rsidRDefault="00F53427" w:rsidP="00F53427">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вырученных</w:t>
      </w:r>
      <w:proofErr w:type="gramEnd"/>
      <w:r>
        <w:rPr>
          <w:rFonts w:ascii="Times New Roman" w:hAnsi="Times New Roman" w:cs="Times New Roman"/>
          <w:sz w:val="24"/>
          <w:szCs w:val="24"/>
        </w:rPr>
        <w:t xml:space="preserve"> от его реализации</w:t>
      </w:r>
    </w:p>
    <w:p w:rsidR="00F53427" w:rsidRDefault="00F53427" w:rsidP="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F53427" w:rsidRDefault="00F53427" w:rsidP="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2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Правительства РФ от 12.10.2015 N 1089)</w:t>
      </w:r>
    </w:p>
    <w:p w:rsidR="00F53427" w:rsidRDefault="00F53427" w:rsidP="00F53427">
      <w:pPr>
        <w:autoSpaceDE w:val="0"/>
        <w:autoSpaceDN w:val="0"/>
        <w:adjustRightInd w:val="0"/>
        <w:spacing w:after="0" w:line="240" w:lineRule="auto"/>
        <w:jc w:val="center"/>
        <w:rPr>
          <w:rFonts w:ascii="Times New Roman" w:hAnsi="Times New Roman" w:cs="Times New Roman"/>
          <w:sz w:val="24"/>
          <w:szCs w:val="24"/>
        </w:rPr>
      </w:pPr>
    </w:p>
    <w:p w:rsidR="00F53427" w:rsidRDefault="00F53427" w:rsidP="00F53427">
      <w:pPr>
        <w:autoSpaceDE w:val="0"/>
        <w:autoSpaceDN w:val="0"/>
        <w:adjustRightInd w:val="0"/>
        <w:spacing w:after="0" w:line="240" w:lineRule="auto"/>
        <w:jc w:val="center"/>
        <w:rPr>
          <w:rFonts w:ascii="Times New Roman" w:hAnsi="Times New Roman" w:cs="Times New Roman"/>
          <w:sz w:val="24"/>
          <w:szCs w:val="24"/>
        </w:rPr>
        <w:sectPr w:rsidR="00F53427">
          <w:pgSz w:w="11905" w:h="16838"/>
          <w:pgMar w:top="1134" w:right="850" w:bottom="1134" w:left="1701" w:header="0" w:footer="0" w:gutter="0"/>
          <w:cols w:space="720"/>
          <w:noEndnote/>
        </w:sectPr>
      </w:pP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Уведомление о получении подарка</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уполномоченного</w:t>
      </w:r>
      <w:proofErr w:type="gramEnd"/>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структурного подразделения</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государственного (муниципального) органа, фонда</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или иной организации (уполномоченных органа</w:t>
      </w:r>
      <w:proofErr w:type="gramEnd"/>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организации)</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______________________________________________</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w:t>
      </w:r>
      <w:proofErr w:type="spellStart"/>
      <w:r>
        <w:rPr>
          <w:rFonts w:ascii="Courier New" w:hAnsi="Courier New" w:cs="Courier New"/>
          <w:sz w:val="20"/>
          <w:szCs w:val="20"/>
        </w:rPr>
        <w:t>ф.и.о.</w:t>
      </w:r>
      <w:proofErr w:type="spellEnd"/>
      <w:r>
        <w:rPr>
          <w:rFonts w:ascii="Courier New" w:hAnsi="Courier New" w:cs="Courier New"/>
          <w:sz w:val="20"/>
          <w:szCs w:val="20"/>
        </w:rPr>
        <w:t>, занимаемая должность)</w:t>
      </w:r>
      <w:proofErr w:type="gramEnd"/>
    </w:p>
    <w:p w:rsidR="00F53427" w:rsidRDefault="00F53427" w:rsidP="00F53427">
      <w:pPr>
        <w:autoSpaceDE w:val="0"/>
        <w:autoSpaceDN w:val="0"/>
        <w:adjustRightInd w:val="0"/>
        <w:spacing w:after="0" w:line="240" w:lineRule="auto"/>
        <w:jc w:val="both"/>
        <w:rPr>
          <w:rFonts w:ascii="Courier New" w:hAnsi="Courier New" w:cs="Courier New"/>
          <w:sz w:val="20"/>
          <w:szCs w:val="20"/>
        </w:rPr>
      </w:pP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Уведомление о получении подарка от "__" ________ 20__ г.</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Извещаю о получении ___________________________________________________</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получения)</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подарк</w:t>
      </w:r>
      <w:proofErr w:type="gramStart"/>
      <w:r>
        <w:rPr>
          <w:rFonts w:ascii="Courier New" w:hAnsi="Courier New" w:cs="Courier New"/>
          <w:sz w:val="20"/>
          <w:szCs w:val="20"/>
        </w:rPr>
        <w:t>а(</w:t>
      </w:r>
      <w:proofErr w:type="spellStart"/>
      <w:proofErr w:type="gramEnd"/>
      <w:r>
        <w:rPr>
          <w:rFonts w:ascii="Courier New" w:hAnsi="Courier New" w:cs="Courier New"/>
          <w:sz w:val="20"/>
          <w:szCs w:val="20"/>
        </w:rPr>
        <w:t>ов</w:t>
      </w:r>
      <w:proofErr w:type="spellEnd"/>
      <w:r>
        <w:rPr>
          <w:rFonts w:ascii="Courier New" w:hAnsi="Courier New" w:cs="Courier New"/>
          <w:sz w:val="20"/>
          <w:szCs w:val="20"/>
        </w:rPr>
        <w:t>) на ____________________________________________________________</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протокольного мероприятия, служебной</w:t>
      </w:r>
      <w:proofErr w:type="gramEnd"/>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командировки, другого официального мероприятия, место</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дата проведения)</w:t>
      </w:r>
    </w:p>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F53427">
        <w:tc>
          <w:tcPr>
            <w:tcW w:w="2426" w:type="dxa"/>
            <w:tcBorders>
              <w:top w:val="single" w:sz="4" w:space="0" w:color="auto"/>
              <w:bottom w:val="single" w:sz="4" w:space="0" w:color="auto"/>
              <w:right w:val="single" w:sz="4" w:space="0" w:color="auto"/>
            </w:tcBorders>
          </w:tcPr>
          <w:p w:rsidR="00F53427" w:rsidRDefault="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F53427" w:rsidRDefault="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F53427" w:rsidRDefault="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предметов</w:t>
            </w:r>
          </w:p>
        </w:tc>
        <w:tc>
          <w:tcPr>
            <w:tcW w:w="1911" w:type="dxa"/>
            <w:tcBorders>
              <w:top w:val="single" w:sz="4" w:space="0" w:color="auto"/>
              <w:left w:val="single" w:sz="4" w:space="0" w:color="auto"/>
              <w:bottom w:val="single" w:sz="4" w:space="0" w:color="auto"/>
            </w:tcBorders>
          </w:tcPr>
          <w:p w:rsidR="00F53427" w:rsidRDefault="00F5342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Стоимость в рублях </w:t>
            </w:r>
            <w:hyperlink w:anchor="Par157" w:history="1">
              <w:r>
                <w:rPr>
                  <w:rFonts w:ascii="Times New Roman" w:hAnsi="Times New Roman" w:cs="Times New Roman"/>
                  <w:color w:val="0000FF"/>
                  <w:sz w:val="24"/>
                  <w:szCs w:val="24"/>
                </w:rPr>
                <w:t>&lt;*&gt;</w:t>
              </w:r>
            </w:hyperlink>
          </w:p>
        </w:tc>
      </w:tr>
      <w:tr w:rsidR="00F53427">
        <w:tc>
          <w:tcPr>
            <w:tcW w:w="2426" w:type="dxa"/>
            <w:tcBorders>
              <w:top w:val="single" w:sz="4" w:space="0" w:color="auto"/>
            </w:tcBorders>
          </w:tcPr>
          <w:p w:rsidR="00F53427" w:rsidRDefault="00F534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F53427" w:rsidRDefault="00F534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F53427" w:rsidRDefault="00F534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F53427" w:rsidRDefault="00F534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3421" w:type="dxa"/>
            <w:tcBorders>
              <w:top w:val="single" w:sz="4" w:space="0" w:color="auto"/>
            </w:tcBorders>
          </w:tcPr>
          <w:p w:rsidR="00F53427" w:rsidRDefault="00F53427">
            <w:pPr>
              <w:autoSpaceDE w:val="0"/>
              <w:autoSpaceDN w:val="0"/>
              <w:adjustRightInd w:val="0"/>
              <w:spacing w:after="0" w:line="240" w:lineRule="auto"/>
              <w:rPr>
                <w:rFonts w:ascii="Times New Roman" w:hAnsi="Times New Roman" w:cs="Times New Roman"/>
                <w:sz w:val="24"/>
                <w:szCs w:val="24"/>
              </w:rPr>
            </w:pPr>
          </w:p>
        </w:tc>
        <w:tc>
          <w:tcPr>
            <w:tcW w:w="1881" w:type="dxa"/>
            <w:tcBorders>
              <w:top w:val="single" w:sz="4" w:space="0" w:color="auto"/>
            </w:tcBorders>
          </w:tcPr>
          <w:p w:rsidR="00F53427" w:rsidRDefault="00F53427">
            <w:pPr>
              <w:autoSpaceDE w:val="0"/>
              <w:autoSpaceDN w:val="0"/>
              <w:adjustRightInd w:val="0"/>
              <w:spacing w:after="0" w:line="240" w:lineRule="auto"/>
              <w:rPr>
                <w:rFonts w:ascii="Times New Roman" w:hAnsi="Times New Roman" w:cs="Times New Roman"/>
                <w:sz w:val="24"/>
                <w:szCs w:val="24"/>
              </w:rPr>
            </w:pPr>
          </w:p>
        </w:tc>
        <w:tc>
          <w:tcPr>
            <w:tcW w:w="1911" w:type="dxa"/>
            <w:tcBorders>
              <w:top w:val="single" w:sz="4" w:space="0" w:color="auto"/>
            </w:tcBorders>
          </w:tcPr>
          <w:p w:rsidR="00F53427" w:rsidRDefault="00F53427">
            <w:pPr>
              <w:autoSpaceDE w:val="0"/>
              <w:autoSpaceDN w:val="0"/>
              <w:adjustRightInd w:val="0"/>
              <w:spacing w:after="0" w:line="240" w:lineRule="auto"/>
              <w:rPr>
                <w:rFonts w:ascii="Times New Roman" w:hAnsi="Times New Roman" w:cs="Times New Roman"/>
                <w:sz w:val="24"/>
                <w:szCs w:val="24"/>
              </w:rPr>
            </w:pPr>
          </w:p>
        </w:tc>
      </w:tr>
    </w:tbl>
    <w:p w:rsidR="00F53427" w:rsidRDefault="00F53427" w:rsidP="00F53427">
      <w:pPr>
        <w:autoSpaceDE w:val="0"/>
        <w:autoSpaceDN w:val="0"/>
        <w:adjustRightInd w:val="0"/>
        <w:spacing w:after="0" w:line="240" w:lineRule="auto"/>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Приложение: ______________________________________________ на _____ листах.</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документа)</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Лицо, представившее</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уведомление         _________  _________________________  "__" ____ 20__ г.</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Лицо,     принявшее</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уведомление         _________  _________________________  "__" ____ 20__ г.</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номер в журнале регистрации уведомлений ___________________</w:t>
      </w:r>
    </w:p>
    <w:p w:rsidR="00F53427" w:rsidRDefault="00F53427" w:rsidP="00F53427">
      <w:pPr>
        <w:autoSpaceDE w:val="0"/>
        <w:autoSpaceDN w:val="0"/>
        <w:adjustRightInd w:val="0"/>
        <w:spacing w:after="0" w:line="240" w:lineRule="auto"/>
        <w:jc w:val="both"/>
        <w:rPr>
          <w:rFonts w:ascii="Courier New" w:hAnsi="Courier New" w:cs="Courier New"/>
          <w:sz w:val="20"/>
          <w:szCs w:val="20"/>
        </w:rPr>
      </w:pPr>
    </w:p>
    <w:p w:rsidR="00F53427" w:rsidRDefault="00F53427" w:rsidP="00F53427">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 20__ г.</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bookmarkStart w:id="8" w:name="Par157"/>
      <w:bookmarkEnd w:id="8"/>
      <w:r>
        <w:rPr>
          <w:rFonts w:ascii="Times New Roman" w:hAnsi="Times New Roman" w:cs="Times New Roman"/>
          <w:sz w:val="24"/>
          <w:szCs w:val="24"/>
        </w:rPr>
        <w:t>&lt;*&gt; Заполняется при наличии документов, подтверждающих стоимость подарка.</w:t>
      </w: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autoSpaceDE w:val="0"/>
        <w:autoSpaceDN w:val="0"/>
        <w:adjustRightInd w:val="0"/>
        <w:spacing w:after="0" w:line="240" w:lineRule="auto"/>
        <w:ind w:firstLine="540"/>
        <w:jc w:val="both"/>
        <w:rPr>
          <w:rFonts w:ascii="Times New Roman" w:hAnsi="Times New Roman" w:cs="Times New Roman"/>
          <w:sz w:val="24"/>
          <w:szCs w:val="24"/>
        </w:rPr>
      </w:pPr>
    </w:p>
    <w:p w:rsidR="00F53427" w:rsidRDefault="00F53427" w:rsidP="00F5342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D7588" w:rsidRDefault="00ED7588">
      <w:bookmarkStart w:id="9" w:name="_GoBack"/>
      <w:bookmarkEnd w:id="9"/>
    </w:p>
    <w:sectPr w:rsidR="00ED7588" w:rsidSect="001D7EEA">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6F"/>
    <w:rsid w:val="00ED7588"/>
    <w:rsid w:val="00F53427"/>
    <w:rsid w:val="00F8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9787EEE478E87D7770623E63EEB357143998820323D4541797428F6BBC8DEC45EEABB03D1D485E17MFL" TargetMode="External"/><Relationship Id="rId13" Type="http://schemas.openxmlformats.org/officeDocument/2006/relationships/hyperlink" Target="consultantplus://offline/ref=DB9787EEE478E87D7770623E63EEB357143998820321D4541797428F6BBC8DEC45EEABB03D1D485C17M7L" TargetMode="External"/><Relationship Id="rId18" Type="http://schemas.openxmlformats.org/officeDocument/2006/relationships/hyperlink" Target="consultantplus://offline/ref=DB9787EEE478E87D7770623E63EEB357143998820321D4541797428F6BBC8DEC45EEABB03D1D485C17M2L" TargetMode="External"/><Relationship Id="rId3" Type="http://schemas.openxmlformats.org/officeDocument/2006/relationships/settings" Target="settings.xml"/><Relationship Id="rId21" Type="http://schemas.openxmlformats.org/officeDocument/2006/relationships/hyperlink" Target="consultantplus://offline/ref=DB9787EEE478E87D7770623E63EEB357143998820321D4541797428F6BBC8DEC45EEABB03D1D485C17M1L" TargetMode="External"/><Relationship Id="rId7" Type="http://schemas.openxmlformats.org/officeDocument/2006/relationships/hyperlink" Target="consultantplus://offline/ref=DB9787EEE478E87D7770623E63EEB357143998820321D4541797428F6BBC8DEC45EEABB03D1D485F17M4L" TargetMode="External"/><Relationship Id="rId12" Type="http://schemas.openxmlformats.org/officeDocument/2006/relationships/hyperlink" Target="consultantplus://offline/ref=DB9787EEE478E87D7770623E63EEB357143897830F20D4541797428F6BBC8DEC45EEABB03D1F415E17M3L" TargetMode="External"/><Relationship Id="rId17" Type="http://schemas.openxmlformats.org/officeDocument/2006/relationships/hyperlink" Target="consultantplus://offline/ref=DB9787EEE478E87D7770623E63EEB357143998820321D4541797428F6BBC8DEC45EEABB03D1D485C17M2L" TargetMode="External"/><Relationship Id="rId2" Type="http://schemas.microsoft.com/office/2007/relationships/stylesWithEffects" Target="stylesWithEffects.xml"/><Relationship Id="rId16" Type="http://schemas.openxmlformats.org/officeDocument/2006/relationships/hyperlink" Target="consultantplus://offline/ref=DB9787EEE478E87D7770623E63EEB357143998820321D4541797428F6BBC8DEC45EEABB03D1D485C17M3L" TargetMode="External"/><Relationship Id="rId20" Type="http://schemas.openxmlformats.org/officeDocument/2006/relationships/hyperlink" Target="consultantplus://offline/ref=DB9787EEE478E87D7770623E63EEB357143998820321D4541797428F6BBC8DEC45EEABB03D1D485C17M2L" TargetMode="External"/><Relationship Id="rId1" Type="http://schemas.openxmlformats.org/officeDocument/2006/relationships/styles" Target="styles.xml"/><Relationship Id="rId6" Type="http://schemas.openxmlformats.org/officeDocument/2006/relationships/hyperlink" Target="consultantplus://offline/ref=DB9787EEE478E87D7770623E63EEB357143998820321D4541797428F6BBC8DEC45EEABB03D1D485F17M6L" TargetMode="External"/><Relationship Id="rId11" Type="http://schemas.openxmlformats.org/officeDocument/2006/relationships/hyperlink" Target="consultantplus://offline/ref=DB9787EEE478E87D7770623E63EEB357143998820321D4541797428F6BBC8DEC45EEABB03D1D485F17M0L" TargetMode="External"/><Relationship Id="rId24" Type="http://schemas.openxmlformats.org/officeDocument/2006/relationships/theme" Target="theme/theme1.xml"/><Relationship Id="rId5" Type="http://schemas.openxmlformats.org/officeDocument/2006/relationships/hyperlink" Target="consultantplus://offline/ref=DB9787EEE478E87D7770623E63EEB357143998820321D4541797428F6BBC8DEC45EEABB03D1D485E17M2L" TargetMode="External"/><Relationship Id="rId15" Type="http://schemas.openxmlformats.org/officeDocument/2006/relationships/hyperlink" Target="consultantplus://offline/ref=DB9787EEE478E87D7770623E63EEB357143998820321D4541797428F6BBC8DEC45EEABB03D1D485C17M4L" TargetMode="External"/><Relationship Id="rId23" Type="http://schemas.openxmlformats.org/officeDocument/2006/relationships/fontTable" Target="fontTable.xml"/><Relationship Id="rId10" Type="http://schemas.openxmlformats.org/officeDocument/2006/relationships/hyperlink" Target="consultantplus://offline/ref=DB9787EEE478E87D7770623E63EEB357143998820321D4541797428F6BBC8DEC45EEABB03D1D485F17M1L" TargetMode="External"/><Relationship Id="rId19" Type="http://schemas.openxmlformats.org/officeDocument/2006/relationships/hyperlink" Target="consultantplus://offline/ref=DB9787EEE478E87D7770623E63EEB357143998820321D4541797428F6BBC8DEC45EEABB03D1D485C17M2L" TargetMode="External"/><Relationship Id="rId4" Type="http://schemas.openxmlformats.org/officeDocument/2006/relationships/webSettings" Target="webSettings.xml"/><Relationship Id="rId9" Type="http://schemas.openxmlformats.org/officeDocument/2006/relationships/hyperlink" Target="consultantplus://offline/ref=DB9787EEE478E87D7770623E63EEB357143998820321D4541797428F6BBC8DEC45EEABB03D1D485F17M3L" TargetMode="External"/><Relationship Id="rId14" Type="http://schemas.openxmlformats.org/officeDocument/2006/relationships/hyperlink" Target="consultantplus://offline/ref=DB9787EEE478E87D7770623E63EEB357143998820321D4541797428F6BBC8DEC45EEABB03D1D485C17M6L" TargetMode="External"/><Relationship Id="rId22" Type="http://schemas.openxmlformats.org/officeDocument/2006/relationships/hyperlink" Target="consultantplus://offline/ref=DB9787EEE478E87D7770623E63EEB357143998820321D4541797428F6BBC8DEC45EEABB03D1D485C17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3165</Words>
  <Characters>18041</Characters>
  <Application>Microsoft Office Word</Application>
  <DocSecurity>0</DocSecurity>
  <Lines>150</Lines>
  <Paragraphs>42</Paragraphs>
  <ScaleCrop>false</ScaleCrop>
  <Company>SPecialiST RePack</Company>
  <LinksUpToDate>false</LinksUpToDate>
  <CharactersWithSpaces>21164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2016-11-10T11:13:00Z</dcterms:created>
  <dcterms:modified xsi:type="dcterms:W3CDTF">2016-11-10T11:13:00Z</dcterms:modified>
</cp:coreProperties>
</file>